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92283" w14:textId="187A67EF" w:rsidR="00CE6F88" w:rsidRPr="00B354C2" w:rsidRDefault="00AC4BB6" w:rsidP="00092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Hlk159507591"/>
      <w:r w:rsidRPr="00AC4BB6">
        <w:rPr>
          <w:rFonts w:ascii="Times New Roman" w:hAnsi="Times New Roman" w:cs="Times New Roman"/>
          <w:sz w:val="32"/>
          <w:szCs w:val="32"/>
        </w:rPr>
        <w:t>Impact of pregnancy/childbirth on dispositional optimism in the context of risk of depression, mental health status and satisfaction with life</w:t>
      </w:r>
      <w:r w:rsidRPr="00AC4BB6">
        <w:rPr>
          <w:rFonts w:ascii="Times New Roman" w:hAnsi="Times New Roman" w:cs="Times New Roman"/>
          <w:sz w:val="32"/>
          <w:szCs w:val="32"/>
          <w:lang w:val="en-US"/>
        </w:rPr>
        <w:t xml:space="preserve"> / </w:t>
      </w:r>
      <w:r w:rsidRPr="00AC4BB6">
        <w:rPr>
          <w:rFonts w:ascii="Times New Roman" w:hAnsi="Times New Roman" w:cs="Times New Roman"/>
          <w:sz w:val="32"/>
          <w:szCs w:val="32"/>
        </w:rPr>
        <w:t>A</w:t>
      </w:r>
      <w:r w:rsidRPr="00AC4BB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AC4BB6">
        <w:rPr>
          <w:rFonts w:ascii="Times New Roman" w:hAnsi="Times New Roman" w:cs="Times New Roman"/>
          <w:sz w:val="32"/>
          <w:szCs w:val="32"/>
        </w:rPr>
        <w:t>Kułak-Bejda, A</w:t>
      </w:r>
      <w:r w:rsidRPr="00AC4BB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AC4BB6">
        <w:rPr>
          <w:rFonts w:ascii="Times New Roman" w:hAnsi="Times New Roman" w:cs="Times New Roman"/>
          <w:sz w:val="32"/>
          <w:szCs w:val="32"/>
        </w:rPr>
        <w:t>Shpakou, N</w:t>
      </w:r>
      <w:r w:rsidRPr="00AC4BB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AC4BB6">
        <w:rPr>
          <w:rFonts w:ascii="Times New Roman" w:hAnsi="Times New Roman" w:cs="Times New Roman"/>
          <w:sz w:val="32"/>
          <w:szCs w:val="32"/>
        </w:rPr>
        <w:t>Khvoryk, L</w:t>
      </w:r>
      <w:r w:rsidRPr="00AC4BB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AC4BB6">
        <w:rPr>
          <w:rFonts w:ascii="Times New Roman" w:hAnsi="Times New Roman" w:cs="Times New Roman"/>
          <w:sz w:val="32"/>
          <w:szCs w:val="32"/>
        </w:rPr>
        <w:t>Hutsikava, I</w:t>
      </w:r>
      <w:r w:rsidRPr="00AC4BB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AC4BB6">
        <w:rPr>
          <w:rFonts w:ascii="Times New Roman" w:hAnsi="Times New Roman" w:cs="Times New Roman"/>
          <w:sz w:val="32"/>
          <w:szCs w:val="32"/>
        </w:rPr>
        <w:t>Aydin</w:t>
      </w:r>
      <w:r w:rsidRPr="00AC4BB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C4BB6">
        <w:rPr>
          <w:rFonts w:ascii="Times New Roman" w:hAnsi="Times New Roman" w:cs="Times New Roman"/>
          <w:sz w:val="32"/>
          <w:szCs w:val="32"/>
        </w:rPr>
        <w:t>Avci, D</w:t>
      </w:r>
      <w:r w:rsidRPr="00AC4BB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AC4BB6">
        <w:rPr>
          <w:rFonts w:ascii="Times New Roman" w:hAnsi="Times New Roman" w:cs="Times New Roman"/>
          <w:sz w:val="32"/>
          <w:szCs w:val="32"/>
        </w:rPr>
        <w:t>Celik</w:t>
      </w:r>
      <w:r w:rsidRPr="00AC4BB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C4BB6">
        <w:rPr>
          <w:rFonts w:ascii="Times New Roman" w:hAnsi="Times New Roman" w:cs="Times New Roman"/>
          <w:sz w:val="32"/>
          <w:szCs w:val="32"/>
        </w:rPr>
        <w:t>Eren, L</w:t>
      </w:r>
      <w:r w:rsidRPr="00AC4BB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AC4BB6">
        <w:rPr>
          <w:rFonts w:ascii="Times New Roman" w:hAnsi="Times New Roman" w:cs="Times New Roman"/>
          <w:sz w:val="32"/>
          <w:szCs w:val="32"/>
        </w:rPr>
        <w:t>Kourkouta, A</w:t>
      </w:r>
      <w:r w:rsidRPr="00AC4BB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AC4BB6">
        <w:rPr>
          <w:rFonts w:ascii="Times New Roman" w:hAnsi="Times New Roman" w:cs="Times New Roman"/>
          <w:sz w:val="32"/>
          <w:szCs w:val="32"/>
        </w:rPr>
        <w:t>Tsaloglidou,</w:t>
      </w:r>
      <w:r w:rsidRPr="00AC4BB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C4BB6">
        <w:rPr>
          <w:rFonts w:ascii="Times New Roman" w:hAnsi="Times New Roman" w:cs="Times New Roman"/>
          <w:sz w:val="32"/>
          <w:szCs w:val="32"/>
        </w:rPr>
        <w:t>K</w:t>
      </w:r>
      <w:r w:rsidRPr="00AC4BB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AC4BB6">
        <w:rPr>
          <w:rFonts w:ascii="Times New Roman" w:hAnsi="Times New Roman" w:cs="Times New Roman"/>
          <w:sz w:val="32"/>
          <w:szCs w:val="32"/>
        </w:rPr>
        <w:t>Koukourikos</w:t>
      </w:r>
      <w:r w:rsidRPr="00AC4BB6">
        <w:rPr>
          <w:rFonts w:ascii="Times New Roman" w:hAnsi="Times New Roman" w:cs="Times New Roman"/>
          <w:sz w:val="32"/>
          <w:szCs w:val="32"/>
          <w:lang w:val="en-US"/>
        </w:rPr>
        <w:t>,</w:t>
      </w:r>
      <w:r w:rsidRPr="00AC4BB6">
        <w:rPr>
          <w:rFonts w:ascii="Times New Roman" w:hAnsi="Times New Roman" w:cs="Times New Roman"/>
          <w:sz w:val="32"/>
          <w:szCs w:val="32"/>
        </w:rPr>
        <w:t xml:space="preserve"> N</w:t>
      </w:r>
      <w:r w:rsidRPr="00AC4BB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AC4BB6">
        <w:rPr>
          <w:rFonts w:ascii="Times New Roman" w:hAnsi="Times New Roman" w:cs="Times New Roman"/>
          <w:sz w:val="32"/>
          <w:szCs w:val="32"/>
        </w:rPr>
        <w:t>Waszkiewicz</w:t>
      </w:r>
      <w:r w:rsidRPr="00AC4BB6">
        <w:rPr>
          <w:rFonts w:ascii="Times New Roman" w:hAnsi="Times New Roman" w:cs="Times New Roman"/>
          <w:sz w:val="32"/>
          <w:szCs w:val="32"/>
          <w:lang w:val="en-US"/>
        </w:rPr>
        <w:t xml:space="preserve"> // </w:t>
      </w:r>
      <w:r w:rsidR="00CE6F88" w:rsidRPr="00CE6F88">
        <w:rPr>
          <w:rFonts w:ascii="Times New Roman" w:hAnsi="Times New Roman" w:cs="Times New Roman"/>
          <w:sz w:val="32"/>
          <w:szCs w:val="32"/>
        </w:rPr>
        <w:t>Frontiers in Psychiatry</w:t>
      </w:r>
      <w:r w:rsidR="00CE6F88" w:rsidRPr="00CE6F88">
        <w:rPr>
          <w:rFonts w:ascii="Times New Roman" w:hAnsi="Times New Roman" w:cs="Times New Roman"/>
          <w:sz w:val="32"/>
          <w:szCs w:val="32"/>
          <w:lang w:val="en-US"/>
        </w:rPr>
        <w:t xml:space="preserve">. – 2024. – </w:t>
      </w:r>
      <w:r w:rsidR="00CE6F88">
        <w:rPr>
          <w:rFonts w:ascii="Times New Roman" w:hAnsi="Times New Roman" w:cs="Times New Roman"/>
          <w:sz w:val="32"/>
          <w:szCs w:val="32"/>
          <w:lang w:val="en-US"/>
        </w:rPr>
        <w:t xml:space="preserve">Vol. </w:t>
      </w:r>
      <w:r w:rsidR="00B354C2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874823">
        <w:rPr>
          <w:rFonts w:ascii="Times New Roman" w:hAnsi="Times New Roman" w:cs="Times New Roman"/>
          <w:sz w:val="32"/>
          <w:szCs w:val="32"/>
          <w:lang w:val="ru-RU"/>
        </w:rPr>
        <w:t>4</w:t>
      </w:r>
      <w:r w:rsidR="00B354C2">
        <w:rPr>
          <w:rFonts w:ascii="Times New Roman" w:hAnsi="Times New Roman" w:cs="Times New Roman"/>
          <w:sz w:val="32"/>
          <w:szCs w:val="32"/>
          <w:lang w:val="en-US"/>
        </w:rPr>
        <w:t xml:space="preserve">. – </w:t>
      </w:r>
      <w:r w:rsidR="00B354C2">
        <w:rPr>
          <w:rFonts w:ascii="Times New Roman" w:hAnsi="Times New Roman" w:cs="Times New Roman"/>
          <w:sz w:val="32"/>
          <w:szCs w:val="32"/>
          <w:lang w:val="ru-RU"/>
        </w:rPr>
        <w:t>Р</w:t>
      </w:r>
      <w:r w:rsidR="00B354C2" w:rsidRPr="00B354C2">
        <w:rPr>
          <w:rFonts w:ascii="Times New Roman" w:hAnsi="Times New Roman" w:cs="Times New Roman"/>
          <w:sz w:val="32"/>
          <w:szCs w:val="32"/>
          <w:lang w:val="en-US"/>
        </w:rPr>
        <w:t>. 01-11.</w:t>
      </w:r>
    </w:p>
    <w:bookmarkEnd w:id="0"/>
    <w:p w14:paraId="21E32675" w14:textId="51CDC372" w:rsidR="00AC4BB6" w:rsidRPr="00CE6F88" w:rsidRDefault="00AC4BB6" w:rsidP="00AC4BB6">
      <w:pPr>
        <w:widowControl w:val="0"/>
        <w:autoSpaceDE w:val="0"/>
        <w:autoSpaceDN w:val="0"/>
        <w:adjustRightInd w:val="0"/>
        <w:spacing w:before="193" w:after="0" w:line="251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AA7BEED" w14:textId="22470F74" w:rsidR="007B4912" w:rsidRPr="00AC4BB6" w:rsidRDefault="007B4912" w:rsidP="00AC4BB6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B4912" w:rsidRPr="00AC4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B6"/>
    <w:rsid w:val="000926BC"/>
    <w:rsid w:val="002B539C"/>
    <w:rsid w:val="006C23B1"/>
    <w:rsid w:val="007B4912"/>
    <w:rsid w:val="00874823"/>
    <w:rsid w:val="009A3D68"/>
    <w:rsid w:val="00AC4BB6"/>
    <w:rsid w:val="00B354C2"/>
    <w:rsid w:val="00C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BFDC"/>
  <w15:chartTrackingRefBased/>
  <w15:docId w15:val="{F67B01D8-95AB-4AC8-8B60-16BB3F8E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2024-02-22T12:04:00Z</dcterms:created>
  <dcterms:modified xsi:type="dcterms:W3CDTF">2024-02-22T12:42:00Z</dcterms:modified>
</cp:coreProperties>
</file>