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84" w:rsidRPr="00120E6F" w:rsidRDefault="00073384" w:rsidP="00070E5B">
      <w:pPr>
        <w:tabs>
          <w:tab w:val="left" w:pos="142"/>
        </w:tabs>
        <w:spacing w:after="0" w:line="240" w:lineRule="auto"/>
        <w:ind w:right="284" w:hanging="142"/>
        <w:rPr>
          <w:rFonts w:ascii="Times New Roman" w:hAnsi="Times New Roman"/>
          <w:b/>
          <w:sz w:val="24"/>
          <w:szCs w:val="24"/>
        </w:rPr>
      </w:pPr>
      <w:r w:rsidRPr="00120E6F">
        <w:rPr>
          <w:rFonts w:ascii="Times New Roman" w:hAnsi="Times New Roman"/>
          <w:b/>
          <w:sz w:val="24"/>
          <w:szCs w:val="24"/>
        </w:rPr>
        <w:t>УДК [355.6</w:t>
      </w:r>
      <w:r w:rsidR="00534017" w:rsidRPr="00120E6F">
        <w:rPr>
          <w:rFonts w:ascii="Times New Roman" w:hAnsi="Times New Roman"/>
          <w:b/>
          <w:sz w:val="24"/>
          <w:szCs w:val="24"/>
        </w:rPr>
        <w:t>1]:378.016(476.6</w:t>
      </w:r>
      <w:r w:rsidRPr="00120E6F">
        <w:rPr>
          <w:rFonts w:ascii="Times New Roman" w:hAnsi="Times New Roman"/>
          <w:b/>
          <w:sz w:val="24"/>
          <w:szCs w:val="24"/>
        </w:rPr>
        <w:t>)</w:t>
      </w:r>
    </w:p>
    <w:p w:rsidR="00073384" w:rsidRPr="00120E6F" w:rsidRDefault="00073384" w:rsidP="00577F71">
      <w:pPr>
        <w:spacing w:after="0" w:line="240" w:lineRule="auto"/>
        <w:ind w:right="284" w:firstLine="340"/>
        <w:rPr>
          <w:rFonts w:ascii="Times New Roman" w:hAnsi="Times New Roman"/>
          <w:b/>
          <w:sz w:val="24"/>
          <w:szCs w:val="24"/>
        </w:rPr>
      </w:pPr>
    </w:p>
    <w:p w:rsidR="008D7DDE" w:rsidRDefault="00120E6F" w:rsidP="00070E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6F">
        <w:rPr>
          <w:rFonts w:ascii="Times New Roman" w:hAnsi="Times New Roman" w:cs="Times New Roman"/>
          <w:b/>
          <w:sz w:val="24"/>
          <w:szCs w:val="24"/>
        </w:rPr>
        <w:t>ОРГАНИЗАЦИОННЫЕ ФОРМЫ И МЕТОДЫ ОБУЧЕНИЯ</w:t>
      </w:r>
    </w:p>
    <w:p w:rsidR="008D7DDE" w:rsidRDefault="00120E6F" w:rsidP="00070E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6F">
        <w:rPr>
          <w:rFonts w:ascii="Times New Roman" w:hAnsi="Times New Roman" w:cs="Times New Roman"/>
          <w:b/>
          <w:sz w:val="24"/>
          <w:szCs w:val="24"/>
        </w:rPr>
        <w:t>НА ВОЕННОЙ</w:t>
      </w:r>
      <w:r w:rsidR="008D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E6F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ФЕДРЕ</w:t>
      </w:r>
      <w:r w:rsidR="008D7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УО</w:t>
      </w:r>
      <w:r w:rsidRPr="00120E6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120E6F">
        <w:rPr>
          <w:rFonts w:ascii="Times New Roman" w:hAnsi="Times New Roman" w:cs="Times New Roman"/>
          <w:b/>
          <w:sz w:val="24"/>
          <w:szCs w:val="24"/>
        </w:rPr>
        <w:t>ГРОДНЕНСКИЙ</w:t>
      </w:r>
      <w:proofErr w:type="gramEnd"/>
      <w:r w:rsidRPr="00120E6F">
        <w:rPr>
          <w:rFonts w:ascii="Times New Roman" w:hAnsi="Times New Roman" w:cs="Times New Roman"/>
          <w:b/>
          <w:sz w:val="24"/>
          <w:szCs w:val="24"/>
        </w:rPr>
        <w:t xml:space="preserve"> ГОСУДАРСТВЕННЫЙ</w:t>
      </w:r>
    </w:p>
    <w:p w:rsidR="00070E5B" w:rsidRPr="00120E6F" w:rsidRDefault="00120E6F" w:rsidP="00070E5B">
      <w:pPr>
        <w:spacing w:after="12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6F">
        <w:rPr>
          <w:rFonts w:ascii="Times New Roman" w:hAnsi="Times New Roman" w:cs="Times New Roman"/>
          <w:b/>
          <w:sz w:val="24"/>
          <w:szCs w:val="24"/>
        </w:rPr>
        <w:t>МЕДИЦИНСКИЙ УНИВЕРСИТЕТ»</w:t>
      </w:r>
    </w:p>
    <w:p w:rsidR="00A023AB" w:rsidRPr="00CA5A40" w:rsidRDefault="00A023AB" w:rsidP="00A023AB">
      <w:pPr>
        <w:spacing w:after="120" w:line="240" w:lineRule="auto"/>
        <w:ind w:left="1134" w:right="1134" w:firstLine="3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5A40">
        <w:rPr>
          <w:rFonts w:ascii="Times New Roman" w:hAnsi="Times New Roman" w:cs="Times New Roman"/>
          <w:sz w:val="24"/>
          <w:szCs w:val="24"/>
        </w:rPr>
        <w:t>Корнейко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П.Л.,</w:t>
      </w:r>
      <w:r w:rsidRPr="00CA5A40">
        <w:rPr>
          <w:rFonts w:ascii="Times New Roman" w:hAnsi="Times New Roman" w:cs="Times New Roman"/>
          <w:sz w:val="24"/>
          <w:szCs w:val="24"/>
        </w:rPr>
        <w:t>Ивашин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40">
        <w:rPr>
          <w:rFonts w:ascii="Times New Roman" w:hAnsi="Times New Roman" w:cs="Times New Roman"/>
          <w:sz w:val="24"/>
          <w:szCs w:val="24"/>
        </w:rPr>
        <w:t>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E6F" w:rsidRPr="00A023AB" w:rsidRDefault="00A023AB" w:rsidP="00A023AB">
      <w:pPr>
        <w:spacing w:after="240" w:line="240" w:lineRule="auto"/>
        <w:ind w:left="1134" w:right="1134" w:hanging="1276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93797">
        <w:rPr>
          <w:rFonts w:ascii="Times New Roman" w:hAnsi="Times New Roman" w:cs="Times New Roman"/>
          <w:i/>
          <w:sz w:val="20"/>
          <w:szCs w:val="20"/>
        </w:rPr>
        <w:t>УО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3797">
        <w:rPr>
          <w:rFonts w:ascii="Times New Roman" w:hAnsi="Times New Roman" w:cs="Times New Roman"/>
          <w:i/>
          <w:sz w:val="20"/>
          <w:szCs w:val="20"/>
        </w:rPr>
        <w:t>«</w:t>
      </w:r>
      <w:proofErr w:type="spellStart"/>
      <w:r w:rsidRPr="00793797">
        <w:rPr>
          <w:rFonts w:ascii="Times New Roman" w:hAnsi="Times New Roman" w:cs="Times New Roman"/>
          <w:i/>
          <w:sz w:val="20"/>
          <w:szCs w:val="20"/>
        </w:rPr>
        <w:t>Гр</w:t>
      </w:r>
      <w:r>
        <w:rPr>
          <w:rFonts w:ascii="Times New Roman" w:hAnsi="Times New Roman" w:cs="Times New Roman"/>
          <w:i/>
          <w:sz w:val="20"/>
          <w:szCs w:val="20"/>
        </w:rPr>
        <w:t>ГМУ</w:t>
      </w:r>
      <w:proofErr w:type="spellEnd"/>
      <w:r w:rsidRPr="00793797">
        <w:rPr>
          <w:rFonts w:ascii="Times New Roman" w:hAnsi="Times New Roman" w:cs="Times New Roman"/>
          <w:i/>
          <w:sz w:val="20"/>
          <w:szCs w:val="20"/>
        </w:rPr>
        <w:t>»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военная кафедра, г. Гродно, Беларусь,</w:t>
      </w:r>
      <w:r w:rsidRPr="00A023AB">
        <w:t xml:space="preserve"> </w:t>
      </w:r>
      <w:hyperlink r:id="rId6" w:history="1">
        <w:r w:rsidRPr="00A023AB">
          <w:rPr>
            <w:rStyle w:val="a4"/>
            <w:rFonts w:ascii="Times New Roman" w:hAnsi="Times New Roman"/>
            <w:i/>
            <w:color w:val="000000" w:themeColor="text1"/>
            <w:sz w:val="20"/>
            <w:szCs w:val="20"/>
            <w:u w:val="none"/>
            <w:lang w:val="en-US"/>
          </w:rPr>
          <w:t>military</w:t>
        </w:r>
        <w:r w:rsidRPr="00A023AB">
          <w:rPr>
            <w:rStyle w:val="a4"/>
            <w:rFonts w:ascii="Times New Roman" w:hAnsi="Times New Roman"/>
            <w:i/>
            <w:color w:val="000000" w:themeColor="text1"/>
            <w:sz w:val="20"/>
            <w:szCs w:val="20"/>
            <w:u w:val="none"/>
          </w:rPr>
          <w:t>_@_</w:t>
        </w:r>
        <w:proofErr w:type="spellStart"/>
        <w:r w:rsidRPr="00A023AB">
          <w:rPr>
            <w:rStyle w:val="a4"/>
            <w:rFonts w:ascii="Times New Roman" w:hAnsi="Times New Roman"/>
            <w:i/>
            <w:color w:val="000000" w:themeColor="text1"/>
            <w:sz w:val="20"/>
            <w:szCs w:val="20"/>
            <w:u w:val="none"/>
            <w:lang w:val="en-US"/>
          </w:rPr>
          <w:t>grsmu</w:t>
        </w:r>
        <w:proofErr w:type="spellEnd"/>
        <w:r w:rsidRPr="00A023AB">
          <w:rPr>
            <w:rStyle w:val="a4"/>
            <w:rFonts w:ascii="Times New Roman" w:hAnsi="Times New Roman"/>
            <w:i/>
            <w:color w:val="000000" w:themeColor="text1"/>
            <w:sz w:val="20"/>
            <w:szCs w:val="20"/>
            <w:u w:val="none"/>
          </w:rPr>
          <w:t>.</w:t>
        </w:r>
        <w:r w:rsidRPr="00A023AB">
          <w:rPr>
            <w:rStyle w:val="a4"/>
            <w:rFonts w:ascii="Times New Roman" w:hAnsi="Times New Roman"/>
            <w:i/>
            <w:color w:val="000000" w:themeColor="text1"/>
            <w:sz w:val="20"/>
            <w:szCs w:val="20"/>
            <w:u w:val="none"/>
            <w:lang w:val="en-US"/>
          </w:rPr>
          <w:t>by</w:t>
        </w:r>
      </w:hyperlink>
    </w:p>
    <w:p w:rsidR="00EA59ED" w:rsidRPr="00EA59ED" w:rsidRDefault="00070E5B" w:rsidP="006E6134">
      <w:pPr>
        <w:tabs>
          <w:tab w:val="left" w:pos="0"/>
          <w:tab w:val="left" w:pos="142"/>
        </w:tabs>
        <w:spacing w:after="240" w:line="240" w:lineRule="auto"/>
        <w:jc w:val="both"/>
        <w:rPr>
          <w:rFonts w:ascii="Times New Roman" w:hAnsi="Times New Roman" w:cs="Times New Roman"/>
          <w:color w:val="202124"/>
          <w:sz w:val="18"/>
          <w:szCs w:val="18"/>
          <w:lang w:val="en-US"/>
        </w:rPr>
      </w:pPr>
      <w:r w:rsidRPr="006E6134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="00120E6F" w:rsidRPr="00EA59E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gramStart"/>
      <w:r w:rsidR="00120E6F" w:rsidRPr="00EA59ED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EA59ED" w:rsidRPr="003178EE">
        <w:rPr>
          <w:rFonts w:ascii="Times New Roman" w:hAnsi="Times New Roman" w:cs="Times New Roman"/>
          <w:color w:val="202124"/>
          <w:sz w:val="18"/>
          <w:szCs w:val="18"/>
          <w:lang w:val="en-US"/>
        </w:rPr>
        <w:t>The</w:t>
      </w:r>
      <w:proofErr w:type="spellEnd"/>
      <w:proofErr w:type="gramEnd"/>
      <w:r w:rsidR="00EA59ED" w:rsidRPr="003178EE">
        <w:rPr>
          <w:rFonts w:ascii="Times New Roman" w:hAnsi="Times New Roman" w:cs="Times New Roman"/>
          <w:color w:val="202124"/>
          <w:sz w:val="18"/>
          <w:szCs w:val="18"/>
          <w:lang w:val="en-US"/>
        </w:rPr>
        <w:t xml:space="preserve"> correct construction of the pedagogical process by the teachers of the military department forms the starting points, guided by which it is possible to successfully build the educational process.</w:t>
      </w:r>
    </w:p>
    <w:p w:rsidR="00577F71" w:rsidRPr="00070E5B" w:rsidRDefault="00577F71" w:rsidP="00070E5B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577F71" w:rsidRPr="00070E5B" w:rsidSect="00577F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lastRenderedPageBreak/>
        <w:t>Правильное осуществление обучения на военной кафедре учреждение образования «Гродненский государственный медицинский университет» спосо</w:t>
      </w:r>
      <w:r w:rsidRPr="00C5138E">
        <w:rPr>
          <w:rFonts w:ascii="Times New Roman" w:hAnsi="Times New Roman" w:cs="Times New Roman"/>
          <w:sz w:val="20"/>
          <w:szCs w:val="20"/>
        </w:rPr>
        <w:t>б</w:t>
      </w:r>
      <w:r w:rsidRPr="00C5138E">
        <w:rPr>
          <w:rFonts w:ascii="Times New Roman" w:hAnsi="Times New Roman" w:cs="Times New Roman"/>
          <w:sz w:val="20"/>
          <w:szCs w:val="20"/>
        </w:rPr>
        <w:t>ствует повышенному усвоению знаний, совершенс</w:t>
      </w:r>
      <w:r w:rsidRPr="00C5138E">
        <w:rPr>
          <w:rFonts w:ascii="Times New Roman" w:hAnsi="Times New Roman" w:cs="Times New Roman"/>
          <w:sz w:val="20"/>
          <w:szCs w:val="20"/>
        </w:rPr>
        <w:t>т</w:t>
      </w:r>
      <w:r w:rsidRPr="00C5138E">
        <w:rPr>
          <w:rFonts w:ascii="Times New Roman" w:hAnsi="Times New Roman" w:cs="Times New Roman"/>
          <w:sz w:val="20"/>
          <w:szCs w:val="20"/>
        </w:rPr>
        <w:t>вованию умений и навыков. Правильное построение педагогического процесса преподавателями военной кафедры формирует исходные положения, руков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дствуясь которыми можно успешно строить учебный процесс.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Процесс преподавания в высшем учебном завед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нии представляет собой совокупность высокого уровня профессиональной подготовленности и ли</w:t>
      </w:r>
      <w:r w:rsidRPr="00C5138E">
        <w:rPr>
          <w:rFonts w:ascii="Times New Roman" w:hAnsi="Times New Roman" w:cs="Times New Roman"/>
          <w:sz w:val="20"/>
          <w:szCs w:val="20"/>
        </w:rPr>
        <w:t>ч</w:t>
      </w:r>
      <w:r w:rsidRPr="00C5138E">
        <w:rPr>
          <w:rFonts w:ascii="Times New Roman" w:hAnsi="Times New Roman" w:cs="Times New Roman"/>
          <w:sz w:val="20"/>
          <w:szCs w:val="20"/>
        </w:rPr>
        <w:t>ных качеств преподавателя, основывающихся на общеполитическом, культурном и военном кругозоре. Процесс обучения, независимо от его содержания и направленности носит творческий характер с обеих сторон: со стороны преподавателей и со стороны обучаемых. В процессе обучения происходит нако</w:t>
      </w:r>
      <w:r w:rsidRPr="00C5138E">
        <w:rPr>
          <w:rFonts w:ascii="Times New Roman" w:hAnsi="Times New Roman" w:cs="Times New Roman"/>
          <w:sz w:val="20"/>
          <w:szCs w:val="20"/>
        </w:rPr>
        <w:t>п</w:t>
      </w:r>
      <w:r w:rsidRPr="00C5138E">
        <w:rPr>
          <w:rFonts w:ascii="Times New Roman" w:hAnsi="Times New Roman" w:cs="Times New Roman"/>
          <w:sz w:val="20"/>
          <w:szCs w:val="20"/>
        </w:rPr>
        <w:t>ление информации, что представляет собой получ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ние новой информации, переработку полученной информации, формированию собственного отнош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ния обучаемого к предметам и явлениям действ</w:t>
      </w:r>
      <w:r w:rsidRPr="00C5138E">
        <w:rPr>
          <w:rFonts w:ascii="Times New Roman" w:hAnsi="Times New Roman" w:cs="Times New Roman"/>
          <w:sz w:val="20"/>
          <w:szCs w:val="20"/>
        </w:rPr>
        <w:t>и</w:t>
      </w:r>
      <w:r w:rsidRPr="00C5138E">
        <w:rPr>
          <w:rFonts w:ascii="Times New Roman" w:hAnsi="Times New Roman" w:cs="Times New Roman"/>
          <w:sz w:val="20"/>
          <w:szCs w:val="20"/>
        </w:rPr>
        <w:t>тельности. Каждое занятие, каждый предмет преп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давания не похожи друг на друга, они основываются на определенных обстоятельствах и являются творч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ским процессом. Это творчество основывается на широком знании педагогического процесса, основ психологии, передовых методов обучения и индив</w:t>
      </w:r>
      <w:r w:rsidRPr="00C5138E">
        <w:rPr>
          <w:rFonts w:ascii="Times New Roman" w:hAnsi="Times New Roman" w:cs="Times New Roman"/>
          <w:sz w:val="20"/>
          <w:szCs w:val="20"/>
        </w:rPr>
        <w:t>и</w:t>
      </w:r>
      <w:r w:rsidRPr="00C5138E">
        <w:rPr>
          <w:rFonts w:ascii="Times New Roman" w:hAnsi="Times New Roman" w:cs="Times New Roman"/>
          <w:sz w:val="20"/>
          <w:szCs w:val="20"/>
        </w:rPr>
        <w:t>дуальных особенностей обучаемых.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 xml:space="preserve">Процесс обучения на военной кафедре состоит из следующих направлений: 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b/>
          <w:sz w:val="20"/>
          <w:szCs w:val="20"/>
        </w:rPr>
        <w:t>-</w:t>
      </w:r>
      <w:r w:rsidRPr="00C5138E">
        <w:rPr>
          <w:rFonts w:ascii="Times New Roman" w:hAnsi="Times New Roman" w:cs="Times New Roman"/>
          <w:sz w:val="20"/>
          <w:szCs w:val="20"/>
        </w:rPr>
        <w:t xml:space="preserve"> обучение, которое представляет собой спец</w:t>
      </w:r>
      <w:r w:rsidRPr="00C5138E">
        <w:rPr>
          <w:rFonts w:ascii="Times New Roman" w:hAnsi="Times New Roman" w:cs="Times New Roman"/>
          <w:sz w:val="20"/>
          <w:szCs w:val="20"/>
        </w:rPr>
        <w:t>и</w:t>
      </w:r>
      <w:r w:rsidRPr="00C5138E">
        <w:rPr>
          <w:rFonts w:ascii="Times New Roman" w:hAnsi="Times New Roman" w:cs="Times New Roman"/>
          <w:sz w:val="20"/>
          <w:szCs w:val="20"/>
        </w:rPr>
        <w:t>ально организованное и целенаправленное взаим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действие обучающих и обучаемых по усвоению зн</w:t>
      </w:r>
      <w:r w:rsidRPr="00C5138E">
        <w:rPr>
          <w:rFonts w:ascii="Times New Roman" w:hAnsi="Times New Roman" w:cs="Times New Roman"/>
          <w:sz w:val="20"/>
          <w:szCs w:val="20"/>
        </w:rPr>
        <w:t>а</w:t>
      </w:r>
      <w:r w:rsidRPr="00C5138E">
        <w:rPr>
          <w:rFonts w:ascii="Times New Roman" w:hAnsi="Times New Roman" w:cs="Times New Roman"/>
          <w:sz w:val="20"/>
          <w:szCs w:val="20"/>
        </w:rPr>
        <w:t>ний, умений и навыков, развитию способностей об</w:t>
      </w:r>
      <w:r w:rsidRPr="00C5138E">
        <w:rPr>
          <w:rFonts w:ascii="Times New Roman" w:hAnsi="Times New Roman" w:cs="Times New Roman"/>
          <w:sz w:val="20"/>
          <w:szCs w:val="20"/>
        </w:rPr>
        <w:t>у</w:t>
      </w:r>
      <w:r w:rsidRPr="00C5138E">
        <w:rPr>
          <w:rFonts w:ascii="Times New Roman" w:hAnsi="Times New Roman" w:cs="Times New Roman"/>
          <w:sz w:val="20"/>
          <w:szCs w:val="20"/>
        </w:rPr>
        <w:t>чаемых и формированию ими мировоззрения;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b/>
          <w:sz w:val="20"/>
          <w:szCs w:val="20"/>
        </w:rPr>
        <w:t>-</w:t>
      </w:r>
      <w:r w:rsidRPr="00C5138E">
        <w:rPr>
          <w:rFonts w:ascii="Times New Roman" w:hAnsi="Times New Roman" w:cs="Times New Roman"/>
          <w:sz w:val="20"/>
          <w:szCs w:val="20"/>
        </w:rPr>
        <w:t xml:space="preserve"> воспитание, представляющее собой функцию человеческого общества по передаче обучаемым накопленного опыта (научных знаний, умений, нав</w:t>
      </w:r>
      <w:r w:rsidRPr="00C5138E">
        <w:rPr>
          <w:rFonts w:ascii="Times New Roman" w:hAnsi="Times New Roman" w:cs="Times New Roman"/>
          <w:sz w:val="20"/>
          <w:szCs w:val="20"/>
        </w:rPr>
        <w:t>ы</w:t>
      </w:r>
      <w:r w:rsidRPr="00C5138E">
        <w:rPr>
          <w:rFonts w:ascii="Times New Roman" w:hAnsi="Times New Roman" w:cs="Times New Roman"/>
          <w:sz w:val="20"/>
          <w:szCs w:val="20"/>
        </w:rPr>
        <w:t>ков, основ морали, религии, искусства);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b/>
          <w:sz w:val="20"/>
          <w:szCs w:val="20"/>
        </w:rPr>
        <w:t>-</w:t>
      </w:r>
      <w:r w:rsidRPr="00C5138E">
        <w:rPr>
          <w:rFonts w:ascii="Times New Roman" w:hAnsi="Times New Roman" w:cs="Times New Roman"/>
          <w:sz w:val="20"/>
          <w:szCs w:val="20"/>
        </w:rPr>
        <w:t xml:space="preserve"> образовательный процесс, который является р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зультатом передачи и присвоения человеком системы знаний, умений и навыков, опыта творческой де</w:t>
      </w:r>
      <w:r w:rsidRPr="00C5138E">
        <w:rPr>
          <w:rFonts w:ascii="Times New Roman" w:hAnsi="Times New Roman" w:cs="Times New Roman"/>
          <w:sz w:val="20"/>
          <w:szCs w:val="20"/>
        </w:rPr>
        <w:t>я</w:t>
      </w:r>
      <w:r w:rsidRPr="00C5138E">
        <w:rPr>
          <w:rFonts w:ascii="Times New Roman" w:hAnsi="Times New Roman" w:cs="Times New Roman"/>
          <w:sz w:val="20"/>
          <w:szCs w:val="20"/>
        </w:rPr>
        <w:t>тельности, человеческих отношений.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Преподаватели военной кафедры в процессе пр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 xml:space="preserve">подавания основываются на </w:t>
      </w:r>
      <w:proofErr w:type="spellStart"/>
      <w:r w:rsidRPr="00C5138E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C5138E">
        <w:rPr>
          <w:rFonts w:ascii="Times New Roman" w:hAnsi="Times New Roman" w:cs="Times New Roman"/>
          <w:sz w:val="20"/>
          <w:szCs w:val="20"/>
        </w:rPr>
        <w:t xml:space="preserve"> связях с другими науками, такими как философия, психол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 xml:space="preserve">гия, история, социология, экономика, политология. 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lastRenderedPageBreak/>
        <w:t>Основными методологическими функциями в процессе преподавания на военной кафедре являю</w:t>
      </w:r>
      <w:r w:rsidRPr="00C5138E">
        <w:rPr>
          <w:rFonts w:ascii="Times New Roman" w:hAnsi="Times New Roman" w:cs="Times New Roman"/>
          <w:sz w:val="20"/>
          <w:szCs w:val="20"/>
        </w:rPr>
        <w:t>т</w:t>
      </w:r>
      <w:r w:rsidRPr="00C5138E">
        <w:rPr>
          <w:rFonts w:ascii="Times New Roman" w:hAnsi="Times New Roman" w:cs="Times New Roman"/>
          <w:sz w:val="20"/>
          <w:szCs w:val="20"/>
        </w:rPr>
        <w:t xml:space="preserve">ся: </w:t>
      </w:r>
    </w:p>
    <w:p w:rsidR="003D524F" w:rsidRPr="00C5138E" w:rsidRDefault="003D524F" w:rsidP="00C5138E">
      <w:pPr>
        <w:tabs>
          <w:tab w:val="left" w:pos="6844"/>
        </w:tabs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- гносеологическая (познавательная) функция;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5138E">
        <w:rPr>
          <w:rFonts w:ascii="Times New Roman" w:hAnsi="Times New Roman" w:cs="Times New Roman"/>
          <w:sz w:val="20"/>
          <w:szCs w:val="20"/>
        </w:rPr>
        <w:t>праксеологическая</w:t>
      </w:r>
      <w:proofErr w:type="spellEnd"/>
      <w:r w:rsidRPr="00C5138E">
        <w:rPr>
          <w:rFonts w:ascii="Times New Roman" w:hAnsi="Times New Roman" w:cs="Times New Roman"/>
          <w:sz w:val="20"/>
          <w:szCs w:val="20"/>
        </w:rPr>
        <w:t xml:space="preserve"> (преобразовательная);</w:t>
      </w:r>
    </w:p>
    <w:p w:rsidR="003D524F" w:rsidRPr="00C5138E" w:rsidRDefault="00070E5B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3D524F" w:rsidRPr="00C5138E">
        <w:rPr>
          <w:rFonts w:ascii="Times New Roman" w:hAnsi="Times New Roman" w:cs="Times New Roman"/>
          <w:sz w:val="20"/>
          <w:szCs w:val="20"/>
        </w:rPr>
        <w:t>аксиологическая</w:t>
      </w:r>
      <w:proofErr w:type="spellEnd"/>
      <w:r w:rsidR="003D524F" w:rsidRPr="00C51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D524F" w:rsidRPr="00C5138E">
        <w:rPr>
          <w:rFonts w:ascii="Times New Roman" w:hAnsi="Times New Roman" w:cs="Times New Roman"/>
          <w:sz w:val="20"/>
          <w:szCs w:val="20"/>
        </w:rPr>
        <w:t>(оценочная)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24F" w:rsidRPr="00C5138E">
        <w:rPr>
          <w:rFonts w:ascii="Times New Roman" w:hAnsi="Times New Roman" w:cs="Times New Roman"/>
          <w:sz w:val="20"/>
          <w:szCs w:val="20"/>
        </w:rPr>
        <w:t xml:space="preserve"> функция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D524F" w:rsidRPr="00C5138E">
        <w:rPr>
          <w:rFonts w:ascii="Times New Roman" w:hAnsi="Times New Roman" w:cs="Times New Roman"/>
          <w:sz w:val="20"/>
          <w:szCs w:val="20"/>
        </w:rPr>
        <w:t xml:space="preserve">или функция критики; 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- рефлексивная функция;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- функция нормативного предписания;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- эвристическая (творческая) функция.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Методами обучения на военной кафедре принято называть способы передачи и усвоения знаний, ум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ний и навыков, формирования у студентов высоких психологических и морально-боевых качеств, разв</w:t>
      </w:r>
      <w:r w:rsidRPr="00C5138E">
        <w:rPr>
          <w:rFonts w:ascii="Times New Roman" w:hAnsi="Times New Roman" w:cs="Times New Roman"/>
          <w:sz w:val="20"/>
          <w:szCs w:val="20"/>
        </w:rPr>
        <w:t>и</w:t>
      </w:r>
      <w:r w:rsidRPr="00C5138E">
        <w:rPr>
          <w:rFonts w:ascii="Times New Roman" w:hAnsi="Times New Roman" w:cs="Times New Roman"/>
          <w:sz w:val="20"/>
          <w:szCs w:val="20"/>
        </w:rPr>
        <w:t>тие этих способностей по овладению изучаемым материалом. Методы обучения на военной кафедре имеют социальные корни. Они основываются на понимании студентами основ военной подготовки и направлены на высокую активность в процессе овл</w:t>
      </w:r>
      <w:r w:rsidRPr="00C5138E">
        <w:rPr>
          <w:rFonts w:ascii="Times New Roman" w:hAnsi="Times New Roman" w:cs="Times New Roman"/>
          <w:sz w:val="20"/>
          <w:szCs w:val="20"/>
        </w:rPr>
        <w:t>а</w:t>
      </w:r>
      <w:r w:rsidRPr="00C5138E">
        <w:rPr>
          <w:rFonts w:ascii="Times New Roman" w:hAnsi="Times New Roman" w:cs="Times New Roman"/>
          <w:sz w:val="20"/>
          <w:szCs w:val="20"/>
        </w:rPr>
        <w:t>дения военными знаниями, умениями и навыками. Основными методами обучения студентов на военной кафедре являются методические приемы. Каждый метод содержит себе несколько приемов, причем один и тот же прием может входить в состав разли</w:t>
      </w:r>
      <w:r w:rsidRPr="00C5138E">
        <w:rPr>
          <w:rFonts w:ascii="Times New Roman" w:hAnsi="Times New Roman" w:cs="Times New Roman"/>
          <w:sz w:val="20"/>
          <w:szCs w:val="20"/>
        </w:rPr>
        <w:t>ч</w:t>
      </w:r>
      <w:r w:rsidRPr="00C5138E">
        <w:rPr>
          <w:rFonts w:ascii="Times New Roman" w:hAnsi="Times New Roman" w:cs="Times New Roman"/>
          <w:sz w:val="20"/>
          <w:szCs w:val="20"/>
        </w:rPr>
        <w:t>ных методов. Наиболее актуальными методическими приемами, которыми пользуются преподаватели на военной кафедре, являются: устное изложение мат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риала, беседа, наглядные пособия, упражнения, сам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 xml:space="preserve">стоятельная работа. 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Ведущим методическим приемом является устное изложение материала. Важность данного приема обусловлено значением речи в познавательной де</w:t>
      </w:r>
      <w:r w:rsidRPr="00C5138E">
        <w:rPr>
          <w:rFonts w:ascii="Times New Roman" w:hAnsi="Times New Roman" w:cs="Times New Roman"/>
          <w:sz w:val="20"/>
          <w:szCs w:val="20"/>
        </w:rPr>
        <w:t>я</w:t>
      </w:r>
      <w:r w:rsidRPr="00C5138E">
        <w:rPr>
          <w:rFonts w:ascii="Times New Roman" w:hAnsi="Times New Roman" w:cs="Times New Roman"/>
          <w:sz w:val="20"/>
          <w:szCs w:val="20"/>
        </w:rPr>
        <w:t>тельности, в накоплении, сохранении и передаче знаний. С помощью речи преподаватель может соо</w:t>
      </w:r>
      <w:r w:rsidRPr="00C5138E">
        <w:rPr>
          <w:rFonts w:ascii="Times New Roman" w:hAnsi="Times New Roman" w:cs="Times New Roman"/>
          <w:sz w:val="20"/>
          <w:szCs w:val="20"/>
        </w:rPr>
        <w:t>б</w:t>
      </w:r>
      <w:r w:rsidRPr="00C5138E">
        <w:rPr>
          <w:rFonts w:ascii="Times New Roman" w:hAnsi="Times New Roman" w:cs="Times New Roman"/>
          <w:sz w:val="20"/>
          <w:szCs w:val="20"/>
        </w:rPr>
        <w:t>щать новые неопубликованные сведения, усиливать и ослаблять внимание к определенным фактам. Наряду со смысловой, речь имеет и эмоциональную нагрузку. Методический прием устного изложения учебного материала имеет несколько разновидностей: рассказ, объяснение, лекция.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Беседа. Данный методический прием по своему составу напоминает устное изложение учебного м</w:t>
      </w:r>
      <w:r w:rsidRPr="00C5138E">
        <w:rPr>
          <w:rFonts w:ascii="Times New Roman" w:hAnsi="Times New Roman" w:cs="Times New Roman"/>
          <w:sz w:val="20"/>
          <w:szCs w:val="20"/>
        </w:rPr>
        <w:t>а</w:t>
      </w:r>
      <w:r w:rsidRPr="00C5138E">
        <w:rPr>
          <w:rFonts w:ascii="Times New Roman" w:hAnsi="Times New Roman" w:cs="Times New Roman"/>
          <w:sz w:val="20"/>
          <w:szCs w:val="20"/>
        </w:rPr>
        <w:t>териала. Отличается он в том, что строится или в форме диалога преподавателя со студентом, или в форме вопросов и ответов.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Наглядные пособия. Данный методический прием напоминает принцип наглядного обучения. В осно</w:t>
      </w:r>
      <w:r w:rsidRPr="00C5138E">
        <w:rPr>
          <w:rFonts w:ascii="Times New Roman" w:hAnsi="Times New Roman" w:cs="Times New Roman"/>
          <w:sz w:val="20"/>
          <w:szCs w:val="20"/>
        </w:rPr>
        <w:t>в</w:t>
      </w:r>
      <w:r w:rsidRPr="00C5138E">
        <w:rPr>
          <w:rFonts w:ascii="Times New Roman" w:hAnsi="Times New Roman" w:cs="Times New Roman"/>
          <w:sz w:val="20"/>
          <w:szCs w:val="20"/>
        </w:rPr>
        <w:t xml:space="preserve">ном используются несколько наглядных методов. Основными из них являются: демонстрация и показ. 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lastRenderedPageBreak/>
        <w:t>Упражнение. В процессе выработки умений и н</w:t>
      </w:r>
      <w:r w:rsidRPr="00C5138E">
        <w:rPr>
          <w:rFonts w:ascii="Times New Roman" w:hAnsi="Times New Roman" w:cs="Times New Roman"/>
          <w:sz w:val="20"/>
          <w:szCs w:val="20"/>
        </w:rPr>
        <w:t>а</w:t>
      </w:r>
      <w:r w:rsidRPr="00C5138E">
        <w:rPr>
          <w:rFonts w:ascii="Times New Roman" w:hAnsi="Times New Roman" w:cs="Times New Roman"/>
          <w:sz w:val="20"/>
          <w:szCs w:val="20"/>
        </w:rPr>
        <w:t>выков требуется многократное сознательное повт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рение изучаемых приемов и действий. Это повтор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ние и принято называть упражнением.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Самостоятельная работа. Представляет собой н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заменимый элемент учебного процесса. Нельзя гов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рить о глубоком и прочном усвоении учебного мат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риала без самостоятельной работы над ним студе</w:t>
      </w:r>
      <w:r w:rsidRPr="00C5138E">
        <w:rPr>
          <w:rFonts w:ascii="Times New Roman" w:hAnsi="Times New Roman" w:cs="Times New Roman"/>
          <w:sz w:val="20"/>
          <w:szCs w:val="20"/>
        </w:rPr>
        <w:t>н</w:t>
      </w:r>
      <w:r w:rsidRPr="00C5138E">
        <w:rPr>
          <w:rFonts w:ascii="Times New Roman" w:hAnsi="Times New Roman" w:cs="Times New Roman"/>
          <w:sz w:val="20"/>
          <w:szCs w:val="20"/>
        </w:rPr>
        <w:t xml:space="preserve">тов. </w:t>
      </w:r>
    </w:p>
    <w:p w:rsidR="003D524F" w:rsidRPr="00C5138E" w:rsidRDefault="003D524F" w:rsidP="00C5138E">
      <w:pPr>
        <w:tabs>
          <w:tab w:val="left" w:pos="8721"/>
        </w:tabs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Основными формами обучения на военной к</w:t>
      </w:r>
      <w:r w:rsidRPr="00C5138E">
        <w:rPr>
          <w:rFonts w:ascii="Times New Roman" w:hAnsi="Times New Roman" w:cs="Times New Roman"/>
          <w:sz w:val="20"/>
          <w:szCs w:val="20"/>
        </w:rPr>
        <w:t>а</w:t>
      </w:r>
      <w:r w:rsidRPr="00C5138E">
        <w:rPr>
          <w:rFonts w:ascii="Times New Roman" w:hAnsi="Times New Roman" w:cs="Times New Roman"/>
          <w:sz w:val="20"/>
          <w:szCs w:val="20"/>
        </w:rPr>
        <w:t>федре УО «</w:t>
      </w:r>
      <w:proofErr w:type="spellStart"/>
      <w:r w:rsidRPr="00C5138E">
        <w:rPr>
          <w:rFonts w:ascii="Times New Roman" w:hAnsi="Times New Roman" w:cs="Times New Roman"/>
          <w:sz w:val="20"/>
          <w:szCs w:val="20"/>
        </w:rPr>
        <w:t>ГрГМУ</w:t>
      </w:r>
      <w:proofErr w:type="spellEnd"/>
      <w:r w:rsidRPr="00C5138E">
        <w:rPr>
          <w:rFonts w:ascii="Times New Roman" w:hAnsi="Times New Roman" w:cs="Times New Roman"/>
          <w:sz w:val="20"/>
          <w:szCs w:val="20"/>
        </w:rPr>
        <w:t>» являются: семинар, лекция, практическое занятие, самостоятельная работа.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Семинар – один из основных видов практических занятий, предназначенный для углубленного изуч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ния той или иной дисциплины и овладения научно-практической методологией применительно к ос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бенностям изучаемой отрасли. Дидактическими ц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лями семинара являются: закрепление знаний, соо</w:t>
      </w:r>
      <w:r w:rsidRPr="00C5138E">
        <w:rPr>
          <w:rFonts w:ascii="Times New Roman" w:hAnsi="Times New Roman" w:cs="Times New Roman"/>
          <w:sz w:val="20"/>
          <w:szCs w:val="20"/>
        </w:rPr>
        <w:t>б</w:t>
      </w:r>
      <w:r w:rsidRPr="00C5138E">
        <w:rPr>
          <w:rFonts w:ascii="Times New Roman" w:hAnsi="Times New Roman" w:cs="Times New Roman"/>
          <w:sz w:val="20"/>
          <w:szCs w:val="20"/>
        </w:rPr>
        <w:t>щение новых знаний, проверка и оценка новых зн</w:t>
      </w:r>
      <w:r w:rsidRPr="00C5138E">
        <w:rPr>
          <w:rFonts w:ascii="Times New Roman" w:hAnsi="Times New Roman" w:cs="Times New Roman"/>
          <w:sz w:val="20"/>
          <w:szCs w:val="20"/>
        </w:rPr>
        <w:t>а</w:t>
      </w:r>
      <w:r w:rsidRPr="00C5138E">
        <w:rPr>
          <w:rFonts w:ascii="Times New Roman" w:hAnsi="Times New Roman" w:cs="Times New Roman"/>
          <w:sz w:val="20"/>
          <w:szCs w:val="20"/>
        </w:rPr>
        <w:t xml:space="preserve">ний, повторение пройденного материала. </w:t>
      </w:r>
      <w:proofErr w:type="gramStart"/>
      <w:r w:rsidRPr="00C5138E">
        <w:rPr>
          <w:rFonts w:ascii="Times New Roman" w:hAnsi="Times New Roman" w:cs="Times New Roman"/>
          <w:sz w:val="20"/>
          <w:szCs w:val="20"/>
        </w:rPr>
        <w:t>Методами обучения, применяемыми при проведении семинара являются</w:t>
      </w:r>
      <w:proofErr w:type="gramEnd"/>
      <w:r w:rsidRPr="00C5138E">
        <w:rPr>
          <w:rFonts w:ascii="Times New Roman" w:hAnsi="Times New Roman" w:cs="Times New Roman"/>
          <w:sz w:val="20"/>
          <w:szCs w:val="20"/>
        </w:rPr>
        <w:t>: дискуссия, сообщение, упражнение, усло</w:t>
      </w:r>
      <w:r w:rsidRPr="00C5138E">
        <w:rPr>
          <w:rFonts w:ascii="Times New Roman" w:hAnsi="Times New Roman" w:cs="Times New Roman"/>
          <w:sz w:val="20"/>
          <w:szCs w:val="20"/>
        </w:rPr>
        <w:t>в</w:t>
      </w:r>
      <w:r w:rsidRPr="00C5138E">
        <w:rPr>
          <w:rFonts w:ascii="Times New Roman" w:hAnsi="Times New Roman" w:cs="Times New Roman"/>
          <w:sz w:val="20"/>
          <w:szCs w:val="20"/>
        </w:rPr>
        <w:t>ная игра со сменой ролей. При составлении плана семинара определяется: основная цель семинара, структура семинара, содержание семинара, методы и приемы работы преподавателя, критерии эффекти</w:t>
      </w:r>
      <w:r w:rsidRPr="00C5138E">
        <w:rPr>
          <w:rFonts w:ascii="Times New Roman" w:hAnsi="Times New Roman" w:cs="Times New Roman"/>
          <w:sz w:val="20"/>
          <w:szCs w:val="20"/>
        </w:rPr>
        <w:t>в</w:t>
      </w:r>
      <w:r w:rsidRPr="00C5138E">
        <w:rPr>
          <w:rFonts w:ascii="Times New Roman" w:hAnsi="Times New Roman" w:cs="Times New Roman"/>
          <w:sz w:val="20"/>
          <w:szCs w:val="20"/>
        </w:rPr>
        <w:t>ности, приемы и методы работы студентов. При по</w:t>
      </w:r>
      <w:r w:rsidRPr="00C5138E">
        <w:rPr>
          <w:rFonts w:ascii="Times New Roman" w:hAnsi="Times New Roman" w:cs="Times New Roman"/>
          <w:sz w:val="20"/>
          <w:szCs w:val="20"/>
        </w:rPr>
        <w:t>д</w:t>
      </w:r>
      <w:r w:rsidRPr="00C5138E">
        <w:rPr>
          <w:rFonts w:ascii="Times New Roman" w:hAnsi="Times New Roman" w:cs="Times New Roman"/>
          <w:sz w:val="20"/>
          <w:szCs w:val="20"/>
        </w:rPr>
        <w:t>готовке семинара преподаватели военной кафедры руководствуются следующими направлениями: четко определяются цели и задачи семинара, определяются новые знания, которые должен приобрести студент, составляется план семинара, просматриваются с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держание лекций по теме семинара.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Лекция – представляет собой устное изложение теоретического материала, который конспектируется студентами. Требования, предъявляемые к лекциям на военной кафедре УО «</w:t>
      </w:r>
      <w:proofErr w:type="spellStart"/>
      <w:r w:rsidRPr="00C5138E">
        <w:rPr>
          <w:rFonts w:ascii="Times New Roman" w:hAnsi="Times New Roman" w:cs="Times New Roman"/>
          <w:sz w:val="20"/>
          <w:szCs w:val="20"/>
        </w:rPr>
        <w:t>ГрГМУ</w:t>
      </w:r>
      <w:proofErr w:type="spellEnd"/>
      <w:r w:rsidRPr="00C5138E">
        <w:rPr>
          <w:rFonts w:ascii="Times New Roman" w:hAnsi="Times New Roman" w:cs="Times New Roman"/>
          <w:sz w:val="20"/>
          <w:szCs w:val="20"/>
        </w:rPr>
        <w:t>»: по содержанию – лекция должна иметь глубокое научное содержание, актуальность, сочетать в себе образовательный и воспитательный процесс, должна быть ясность темы, иметь конкретные задачи, при подготовке лекции должно быть постоянное и систематическое обновл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ние учебного материала; по изложению – должна быть простота, ясность и последовательность изл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жения лекции, должна быть доступность изложения с учетом состава аудитории, в процессе лекции должно быть использование вспомогательных средств и иллюстративного материала. Во время лекции дол</w:t>
      </w:r>
      <w:r w:rsidRPr="00C5138E">
        <w:rPr>
          <w:rFonts w:ascii="Times New Roman" w:hAnsi="Times New Roman" w:cs="Times New Roman"/>
          <w:sz w:val="20"/>
          <w:szCs w:val="20"/>
        </w:rPr>
        <w:t>ж</w:t>
      </w:r>
      <w:r w:rsidRPr="00C5138E">
        <w:rPr>
          <w:rFonts w:ascii="Times New Roman" w:hAnsi="Times New Roman" w:cs="Times New Roman"/>
          <w:sz w:val="20"/>
          <w:szCs w:val="20"/>
        </w:rPr>
        <w:t xml:space="preserve">на быть педантичная дисциплина, своевременное начало и конец лекции.  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Практическое занятие. Основными целями пра</w:t>
      </w:r>
      <w:r w:rsidRPr="00C5138E">
        <w:rPr>
          <w:rFonts w:ascii="Times New Roman" w:hAnsi="Times New Roman" w:cs="Times New Roman"/>
          <w:sz w:val="20"/>
          <w:szCs w:val="20"/>
        </w:rPr>
        <w:t>к</w:t>
      </w:r>
      <w:r w:rsidRPr="00C5138E">
        <w:rPr>
          <w:rFonts w:ascii="Times New Roman" w:hAnsi="Times New Roman" w:cs="Times New Roman"/>
          <w:sz w:val="20"/>
          <w:szCs w:val="20"/>
        </w:rPr>
        <w:t>тического занятия являются: закрепление теоретич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ских знаний и обучение студентов способам прим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 xml:space="preserve">нения их на практике. Основными требованиями к практическим занятиям на военной кафедре УО </w:t>
      </w:r>
      <w:r w:rsidRPr="00C5138E">
        <w:rPr>
          <w:rFonts w:ascii="Times New Roman" w:hAnsi="Times New Roman" w:cs="Times New Roman"/>
          <w:sz w:val="20"/>
          <w:szCs w:val="20"/>
        </w:rPr>
        <w:lastRenderedPageBreak/>
        <w:t>«</w:t>
      </w:r>
      <w:proofErr w:type="spellStart"/>
      <w:r w:rsidRPr="00C5138E">
        <w:rPr>
          <w:rFonts w:ascii="Times New Roman" w:hAnsi="Times New Roman" w:cs="Times New Roman"/>
          <w:sz w:val="20"/>
          <w:szCs w:val="20"/>
        </w:rPr>
        <w:t>ГрГМУ</w:t>
      </w:r>
      <w:proofErr w:type="spellEnd"/>
      <w:r w:rsidRPr="00C5138E">
        <w:rPr>
          <w:rFonts w:ascii="Times New Roman" w:hAnsi="Times New Roman" w:cs="Times New Roman"/>
          <w:sz w:val="20"/>
          <w:szCs w:val="20"/>
        </w:rPr>
        <w:t>» являются: четкость содержания, связь с предыдущими или последующими занятиями, обе</w:t>
      </w:r>
      <w:r w:rsidRPr="00C5138E">
        <w:rPr>
          <w:rFonts w:ascii="Times New Roman" w:hAnsi="Times New Roman" w:cs="Times New Roman"/>
          <w:sz w:val="20"/>
          <w:szCs w:val="20"/>
        </w:rPr>
        <w:t>с</w:t>
      </w:r>
      <w:r w:rsidRPr="00C5138E">
        <w:rPr>
          <w:rFonts w:ascii="Times New Roman" w:hAnsi="Times New Roman" w:cs="Times New Roman"/>
          <w:sz w:val="20"/>
          <w:szCs w:val="20"/>
        </w:rPr>
        <w:t>печение активности всех студентов, использование времени занятий с максимальной продуктивностью. Лабораторные занятия представляют собой один из видов систематических практических учебных зан</w:t>
      </w:r>
      <w:r w:rsidRPr="00C5138E">
        <w:rPr>
          <w:rFonts w:ascii="Times New Roman" w:hAnsi="Times New Roman" w:cs="Times New Roman"/>
          <w:sz w:val="20"/>
          <w:szCs w:val="20"/>
        </w:rPr>
        <w:t>я</w:t>
      </w:r>
      <w:r w:rsidRPr="00C5138E">
        <w:rPr>
          <w:rFonts w:ascii="Times New Roman" w:hAnsi="Times New Roman" w:cs="Times New Roman"/>
          <w:sz w:val="20"/>
          <w:szCs w:val="20"/>
        </w:rPr>
        <w:t>тий, на которых студенты приобретают необходимые умения и навыки. Основными целями лабораторного занятия являются: углубление и закрепление теор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тических знаний, отработка навыков и умений по теме, экспериментальная проверка научно-теоретических положений, ознакомление с новым оборудованием и приборами, развитие инициативы и самостоятельной работы, изучение на практике мет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дов научных исследований.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Самостоятельна работа – представляет собой р</w:t>
      </w:r>
      <w:r w:rsidRPr="00C5138E">
        <w:rPr>
          <w:rFonts w:ascii="Times New Roman" w:hAnsi="Times New Roman" w:cs="Times New Roman"/>
          <w:sz w:val="20"/>
          <w:szCs w:val="20"/>
        </w:rPr>
        <w:t>а</w:t>
      </w:r>
      <w:r w:rsidRPr="00C5138E">
        <w:rPr>
          <w:rFonts w:ascii="Times New Roman" w:hAnsi="Times New Roman" w:cs="Times New Roman"/>
          <w:sz w:val="20"/>
          <w:szCs w:val="20"/>
        </w:rPr>
        <w:t>боту, выполняемую без непосредственного участия преподавателя, но по его заданию в специально пр</w:t>
      </w:r>
      <w:r w:rsidRPr="00C5138E">
        <w:rPr>
          <w:rFonts w:ascii="Times New Roman" w:hAnsi="Times New Roman" w:cs="Times New Roman"/>
          <w:sz w:val="20"/>
          <w:szCs w:val="20"/>
        </w:rPr>
        <w:t>е</w:t>
      </w:r>
      <w:r w:rsidRPr="00C5138E">
        <w:rPr>
          <w:rFonts w:ascii="Times New Roman" w:hAnsi="Times New Roman" w:cs="Times New Roman"/>
          <w:sz w:val="20"/>
          <w:szCs w:val="20"/>
        </w:rPr>
        <w:t>доставленное время. Основными видами самосто</w:t>
      </w:r>
      <w:r w:rsidRPr="00C5138E">
        <w:rPr>
          <w:rFonts w:ascii="Times New Roman" w:hAnsi="Times New Roman" w:cs="Times New Roman"/>
          <w:sz w:val="20"/>
          <w:szCs w:val="20"/>
        </w:rPr>
        <w:t>я</w:t>
      </w:r>
      <w:r w:rsidRPr="00C5138E">
        <w:rPr>
          <w:rFonts w:ascii="Times New Roman" w:hAnsi="Times New Roman" w:cs="Times New Roman"/>
          <w:sz w:val="20"/>
          <w:szCs w:val="20"/>
        </w:rPr>
        <w:t>тельной работы являются: текущая работа над уче</w:t>
      </w:r>
      <w:r w:rsidRPr="00C5138E">
        <w:rPr>
          <w:rFonts w:ascii="Times New Roman" w:hAnsi="Times New Roman" w:cs="Times New Roman"/>
          <w:sz w:val="20"/>
          <w:szCs w:val="20"/>
        </w:rPr>
        <w:t>б</w:t>
      </w:r>
      <w:r w:rsidRPr="00C5138E">
        <w:rPr>
          <w:rFonts w:ascii="Times New Roman" w:hAnsi="Times New Roman" w:cs="Times New Roman"/>
          <w:sz w:val="20"/>
          <w:szCs w:val="20"/>
        </w:rPr>
        <w:t>ным материалом, выполнение контрольных и дома</w:t>
      </w:r>
      <w:r w:rsidRPr="00C5138E">
        <w:rPr>
          <w:rFonts w:ascii="Times New Roman" w:hAnsi="Times New Roman" w:cs="Times New Roman"/>
          <w:sz w:val="20"/>
          <w:szCs w:val="20"/>
        </w:rPr>
        <w:t>ш</w:t>
      </w:r>
      <w:r w:rsidRPr="00C5138E">
        <w:rPr>
          <w:rFonts w:ascii="Times New Roman" w:hAnsi="Times New Roman" w:cs="Times New Roman"/>
          <w:sz w:val="20"/>
          <w:szCs w:val="20"/>
        </w:rPr>
        <w:t>них работ, подготовка к зачетам и экзаменам, участие в научно-исследовательской работе. Основными уровнями самостоятельной работы на военной к</w:t>
      </w:r>
      <w:r w:rsidRPr="00C5138E">
        <w:rPr>
          <w:rFonts w:ascii="Times New Roman" w:hAnsi="Times New Roman" w:cs="Times New Roman"/>
          <w:sz w:val="20"/>
          <w:szCs w:val="20"/>
        </w:rPr>
        <w:t>а</w:t>
      </w:r>
      <w:r w:rsidRPr="00C5138E">
        <w:rPr>
          <w:rFonts w:ascii="Times New Roman" w:hAnsi="Times New Roman" w:cs="Times New Roman"/>
          <w:sz w:val="20"/>
          <w:szCs w:val="20"/>
        </w:rPr>
        <w:t>федре УО «</w:t>
      </w:r>
      <w:proofErr w:type="spellStart"/>
      <w:r w:rsidRPr="00C5138E">
        <w:rPr>
          <w:rFonts w:ascii="Times New Roman" w:hAnsi="Times New Roman" w:cs="Times New Roman"/>
          <w:sz w:val="20"/>
          <w:szCs w:val="20"/>
        </w:rPr>
        <w:t>ГрГМУ</w:t>
      </w:r>
      <w:proofErr w:type="spellEnd"/>
      <w:r w:rsidRPr="00C5138E">
        <w:rPr>
          <w:rFonts w:ascii="Times New Roman" w:hAnsi="Times New Roman" w:cs="Times New Roman"/>
          <w:sz w:val="20"/>
          <w:szCs w:val="20"/>
        </w:rPr>
        <w:t>» являются: прослушивание, зап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минание и воспроизведение информации, овладение образцами решения примеров и задач, решение тип</w:t>
      </w:r>
      <w:r w:rsidRPr="00C5138E">
        <w:rPr>
          <w:rFonts w:ascii="Times New Roman" w:hAnsi="Times New Roman" w:cs="Times New Roman"/>
          <w:sz w:val="20"/>
          <w:szCs w:val="20"/>
        </w:rPr>
        <w:t>о</w:t>
      </w:r>
      <w:r w:rsidRPr="00C5138E">
        <w:rPr>
          <w:rFonts w:ascii="Times New Roman" w:hAnsi="Times New Roman" w:cs="Times New Roman"/>
          <w:sz w:val="20"/>
          <w:szCs w:val="20"/>
        </w:rPr>
        <w:t>вых задач, проведение преобразований и обобщений, позволяющих решать любого типа и класса задачи. Эффективность самостоятельной работы зависит от следующих направлений: условий ее организации, интереса (мотивации) к ее выполнению, содержания и характера задания, логики изложения задания, содержание источника новы знаний, взаимозавис</w:t>
      </w:r>
      <w:r w:rsidRPr="00C5138E">
        <w:rPr>
          <w:rFonts w:ascii="Times New Roman" w:hAnsi="Times New Roman" w:cs="Times New Roman"/>
          <w:sz w:val="20"/>
          <w:szCs w:val="20"/>
        </w:rPr>
        <w:t>и</w:t>
      </w:r>
      <w:r w:rsidRPr="00C5138E">
        <w:rPr>
          <w:rFonts w:ascii="Times New Roman" w:hAnsi="Times New Roman" w:cs="Times New Roman"/>
          <w:sz w:val="20"/>
          <w:szCs w:val="20"/>
        </w:rPr>
        <w:t>мых знаний, соответствия объема материала отведе</w:t>
      </w:r>
      <w:r w:rsidRPr="00C5138E">
        <w:rPr>
          <w:rFonts w:ascii="Times New Roman" w:hAnsi="Times New Roman" w:cs="Times New Roman"/>
          <w:sz w:val="20"/>
          <w:szCs w:val="20"/>
        </w:rPr>
        <w:t>н</w:t>
      </w:r>
      <w:r w:rsidRPr="00C5138E">
        <w:rPr>
          <w:rFonts w:ascii="Times New Roman" w:hAnsi="Times New Roman" w:cs="Times New Roman"/>
          <w:sz w:val="20"/>
          <w:szCs w:val="20"/>
        </w:rPr>
        <w:t xml:space="preserve">ному времени. 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Таким образом на военной кафедре УО «</w:t>
      </w:r>
      <w:proofErr w:type="spellStart"/>
      <w:r w:rsidRPr="00C5138E">
        <w:rPr>
          <w:rFonts w:ascii="Times New Roman" w:hAnsi="Times New Roman" w:cs="Times New Roman"/>
          <w:sz w:val="20"/>
          <w:szCs w:val="20"/>
        </w:rPr>
        <w:t>ГрГМУ</w:t>
      </w:r>
      <w:proofErr w:type="spellEnd"/>
      <w:r w:rsidRPr="00C5138E">
        <w:rPr>
          <w:rFonts w:ascii="Times New Roman" w:hAnsi="Times New Roman" w:cs="Times New Roman"/>
          <w:sz w:val="20"/>
          <w:szCs w:val="20"/>
        </w:rPr>
        <w:t>» существующие организационные формы и методы обучения позволяют проводить занятия на высоком методическом уровне.</w:t>
      </w:r>
    </w:p>
    <w:p w:rsidR="003D524F" w:rsidRPr="00C5138E" w:rsidRDefault="003D524F" w:rsidP="00C5138E">
      <w:pPr>
        <w:tabs>
          <w:tab w:val="right" w:pos="7655"/>
        </w:tabs>
        <w:spacing w:after="0" w:line="240" w:lineRule="auto"/>
        <w:ind w:left="-113" w:firstLine="3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38E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3D524F" w:rsidRPr="00C5138E" w:rsidRDefault="00C94905" w:rsidP="00C873D2">
      <w:pPr>
        <w:shd w:val="clear" w:color="auto" w:fill="FFFFFF"/>
        <w:spacing w:after="0" w:line="240" w:lineRule="auto"/>
        <w:ind w:left="-142" w:firstLine="3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3D524F" w:rsidRPr="00C5138E">
        <w:rPr>
          <w:rFonts w:ascii="Times New Roman" w:eastAsia="Times New Roman" w:hAnsi="Times New Roman" w:cs="Times New Roman"/>
          <w:sz w:val="20"/>
          <w:szCs w:val="20"/>
        </w:rPr>
        <w:t>Давыдов В. В. </w:t>
      </w:r>
      <w:hyperlink r:id="rId7" w:tooltip="Теория развивающего обучения" w:history="1">
        <w:r w:rsidR="003D524F" w:rsidRPr="00C5138E">
          <w:rPr>
            <w:rFonts w:ascii="Times New Roman" w:eastAsia="Times New Roman" w:hAnsi="Times New Roman" w:cs="Times New Roman"/>
            <w:sz w:val="20"/>
            <w:szCs w:val="20"/>
          </w:rPr>
          <w:t>Теория развивающего обучения</w:t>
        </w:r>
      </w:hyperlink>
      <w:r w:rsidR="00C873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D524F" w:rsidRPr="00C5138E">
        <w:rPr>
          <w:rFonts w:ascii="Times New Roman" w:eastAsia="Times New Roman" w:hAnsi="Times New Roman" w:cs="Times New Roman"/>
          <w:sz w:val="20"/>
          <w:szCs w:val="20"/>
        </w:rPr>
        <w:t>Москва: Издательский центр ИНТОР, 1996.</w:t>
      </w:r>
    </w:p>
    <w:p w:rsidR="003D524F" w:rsidRPr="00C5138E" w:rsidRDefault="003D524F" w:rsidP="00C873D2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426"/>
        </w:tabs>
        <w:spacing w:after="0" w:line="240" w:lineRule="auto"/>
        <w:ind w:left="-113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 xml:space="preserve">Зимняя </w:t>
      </w:r>
      <w:r w:rsidR="00C873D2">
        <w:rPr>
          <w:rFonts w:ascii="Times New Roman" w:hAnsi="Times New Roman" w:cs="Times New Roman"/>
          <w:sz w:val="20"/>
          <w:szCs w:val="20"/>
        </w:rPr>
        <w:t>И.А. Педагогическая психология.</w:t>
      </w:r>
      <w:r w:rsidRPr="00C5138E">
        <w:rPr>
          <w:rFonts w:ascii="Times New Roman" w:hAnsi="Times New Roman" w:cs="Times New Roman"/>
          <w:sz w:val="20"/>
          <w:szCs w:val="20"/>
        </w:rPr>
        <w:t xml:space="preserve"> Изд</w:t>
      </w:r>
      <w:r w:rsidRPr="00C5138E">
        <w:rPr>
          <w:rFonts w:ascii="Times New Roman" w:hAnsi="Times New Roman" w:cs="Times New Roman"/>
          <w:sz w:val="20"/>
          <w:szCs w:val="20"/>
        </w:rPr>
        <w:t>а</w:t>
      </w:r>
      <w:r w:rsidRPr="00C5138E">
        <w:rPr>
          <w:rFonts w:ascii="Times New Roman" w:hAnsi="Times New Roman" w:cs="Times New Roman"/>
          <w:sz w:val="20"/>
          <w:szCs w:val="20"/>
        </w:rPr>
        <w:t>тельство «Логос»,  Москва</w:t>
      </w:r>
      <w:proofErr w:type="gramStart"/>
      <w:r w:rsidRPr="00C5138E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5138E">
        <w:rPr>
          <w:rFonts w:ascii="Times New Roman" w:hAnsi="Times New Roman" w:cs="Times New Roman"/>
          <w:sz w:val="20"/>
          <w:szCs w:val="20"/>
        </w:rPr>
        <w:t>2004.</w:t>
      </w:r>
    </w:p>
    <w:p w:rsidR="003D524F" w:rsidRPr="00C5138E" w:rsidRDefault="003D524F" w:rsidP="00C873D2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-113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38E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C5138E">
        <w:rPr>
          <w:rFonts w:ascii="Times New Roman" w:hAnsi="Times New Roman" w:cs="Times New Roman"/>
          <w:sz w:val="20"/>
          <w:szCs w:val="20"/>
        </w:rPr>
        <w:t>Лернер</w:t>
      </w:r>
      <w:proofErr w:type="spellEnd"/>
      <w:r w:rsidRPr="00C5138E">
        <w:rPr>
          <w:rFonts w:ascii="Times New Roman" w:hAnsi="Times New Roman" w:cs="Times New Roman"/>
          <w:sz w:val="20"/>
          <w:szCs w:val="20"/>
        </w:rPr>
        <w:t xml:space="preserve"> И.Я. Дидактическая система методов обучения. - Москва, 1975.</w:t>
      </w:r>
    </w:p>
    <w:p w:rsidR="003D524F" w:rsidRPr="00C5138E" w:rsidRDefault="003D524F" w:rsidP="00C873D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-113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138E">
        <w:rPr>
          <w:rFonts w:ascii="Times New Roman" w:eastAsia="Times New Roman" w:hAnsi="Times New Roman" w:cs="Times New Roman"/>
          <w:sz w:val="20"/>
          <w:szCs w:val="20"/>
        </w:rPr>
        <w:t>Загвязинский</w:t>
      </w:r>
      <w:proofErr w:type="spellEnd"/>
      <w:r w:rsidRPr="00C5138E">
        <w:rPr>
          <w:rFonts w:ascii="Times New Roman" w:eastAsia="Times New Roman" w:hAnsi="Times New Roman" w:cs="Times New Roman"/>
          <w:sz w:val="20"/>
          <w:szCs w:val="20"/>
        </w:rPr>
        <w:t xml:space="preserve"> В. И. Теория обучения: Совр</w:t>
      </w:r>
      <w:r w:rsidRPr="00C5138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5138E">
        <w:rPr>
          <w:rFonts w:ascii="Times New Roman" w:eastAsia="Times New Roman" w:hAnsi="Times New Roman" w:cs="Times New Roman"/>
          <w:sz w:val="20"/>
          <w:szCs w:val="20"/>
        </w:rPr>
        <w:t>менная интерпретация. Учебное пособие для вузов. 3-е изд. Москва.: Издательский центр «Академия», 2006.</w:t>
      </w:r>
    </w:p>
    <w:p w:rsidR="003D524F" w:rsidRPr="00C5138E" w:rsidRDefault="003D524F" w:rsidP="00C873D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-113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38E">
        <w:rPr>
          <w:rFonts w:ascii="Times New Roman" w:eastAsia="Times New Roman" w:hAnsi="Times New Roman" w:cs="Times New Roman"/>
          <w:sz w:val="20"/>
          <w:szCs w:val="20"/>
        </w:rPr>
        <w:t>Краевский В. В., Хуторской А. В. Основы об</w:t>
      </w:r>
      <w:r w:rsidRPr="00C5138E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5138E">
        <w:rPr>
          <w:rFonts w:ascii="Times New Roman" w:eastAsia="Times New Roman" w:hAnsi="Times New Roman" w:cs="Times New Roman"/>
          <w:sz w:val="20"/>
          <w:szCs w:val="20"/>
        </w:rPr>
        <w:t>чения: Дидактика и методика. Учебное пособие для студентов высших учебных заведений. — Москва: Издательский центр «Академия», 2007.</w:t>
      </w: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b/>
          <w:sz w:val="20"/>
          <w:szCs w:val="20"/>
        </w:rPr>
        <w:sectPr w:rsidR="003D524F" w:rsidRPr="00C5138E" w:rsidSect="00C5138E">
          <w:type w:val="continuous"/>
          <w:pgSz w:w="11906" w:h="16838"/>
          <w:pgMar w:top="1134" w:right="1134" w:bottom="1134" w:left="1134" w:header="709" w:footer="709" w:gutter="0"/>
          <w:cols w:num="2" w:space="567"/>
          <w:docGrid w:linePitch="360"/>
        </w:sectPr>
      </w:pPr>
    </w:p>
    <w:p w:rsidR="003D524F" w:rsidRPr="00C5138E" w:rsidRDefault="003D524F" w:rsidP="00C5138E">
      <w:pPr>
        <w:spacing w:after="0" w:line="240" w:lineRule="auto"/>
        <w:ind w:left="-113" w:firstLine="3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D524F" w:rsidRPr="00C5138E" w:rsidSect="00C5138E">
      <w:type w:val="continuous"/>
      <w:pgSz w:w="11906" w:h="16838"/>
      <w:pgMar w:top="1134" w:right="1134" w:bottom="1134" w:left="1134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D8A"/>
    <w:multiLevelType w:val="hybridMultilevel"/>
    <w:tmpl w:val="A1B055A6"/>
    <w:lvl w:ilvl="0" w:tplc="75A23408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E537C9D"/>
    <w:multiLevelType w:val="hybridMultilevel"/>
    <w:tmpl w:val="23280D14"/>
    <w:lvl w:ilvl="0" w:tplc="17BA86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43806F7"/>
    <w:multiLevelType w:val="multilevel"/>
    <w:tmpl w:val="91E46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073384"/>
    <w:rsid w:val="00013283"/>
    <w:rsid w:val="00070E5B"/>
    <w:rsid w:val="00073384"/>
    <w:rsid w:val="000B53C3"/>
    <w:rsid w:val="000C0D6D"/>
    <w:rsid w:val="00120E6F"/>
    <w:rsid w:val="00134C1B"/>
    <w:rsid w:val="001624D5"/>
    <w:rsid w:val="00190F1D"/>
    <w:rsid w:val="00234505"/>
    <w:rsid w:val="00234F70"/>
    <w:rsid w:val="002A735C"/>
    <w:rsid w:val="002B40CD"/>
    <w:rsid w:val="002C12BC"/>
    <w:rsid w:val="003178EE"/>
    <w:rsid w:val="003561C3"/>
    <w:rsid w:val="003D524F"/>
    <w:rsid w:val="003F4C66"/>
    <w:rsid w:val="004739C7"/>
    <w:rsid w:val="004B537B"/>
    <w:rsid w:val="00534017"/>
    <w:rsid w:val="00577F71"/>
    <w:rsid w:val="00583082"/>
    <w:rsid w:val="006274B7"/>
    <w:rsid w:val="00663643"/>
    <w:rsid w:val="00680490"/>
    <w:rsid w:val="00683B1F"/>
    <w:rsid w:val="00684589"/>
    <w:rsid w:val="006A6464"/>
    <w:rsid w:val="006B0848"/>
    <w:rsid w:val="006C606D"/>
    <w:rsid w:val="006E6134"/>
    <w:rsid w:val="00720FEF"/>
    <w:rsid w:val="00731DA7"/>
    <w:rsid w:val="00831D05"/>
    <w:rsid w:val="0083275D"/>
    <w:rsid w:val="00851A66"/>
    <w:rsid w:val="00861127"/>
    <w:rsid w:val="008D7DDE"/>
    <w:rsid w:val="009036C8"/>
    <w:rsid w:val="009968C8"/>
    <w:rsid w:val="009D6FA9"/>
    <w:rsid w:val="009F366C"/>
    <w:rsid w:val="009F7DBE"/>
    <w:rsid w:val="00A023AB"/>
    <w:rsid w:val="00B23AE5"/>
    <w:rsid w:val="00BE06C0"/>
    <w:rsid w:val="00C35D77"/>
    <w:rsid w:val="00C376AC"/>
    <w:rsid w:val="00C5138E"/>
    <w:rsid w:val="00C74081"/>
    <w:rsid w:val="00C83557"/>
    <w:rsid w:val="00C873D2"/>
    <w:rsid w:val="00C94905"/>
    <w:rsid w:val="00CB3C55"/>
    <w:rsid w:val="00D1750D"/>
    <w:rsid w:val="00D71654"/>
    <w:rsid w:val="00D92C13"/>
    <w:rsid w:val="00D93BDB"/>
    <w:rsid w:val="00DE6B64"/>
    <w:rsid w:val="00EA59ED"/>
    <w:rsid w:val="00F07F2B"/>
    <w:rsid w:val="00F52E81"/>
    <w:rsid w:val="00F75A24"/>
    <w:rsid w:val="00FD0504"/>
    <w:rsid w:val="00FD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3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9ED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5%D0%BE%D1%80%D0%B8%D1%8F_%D1%80%D0%B0%D0%B7%D0%B2%D0%B8%D0%B2%D0%B0%D1%8E%D1%89%D0%B5%D0%B3%D0%BE_%D0%BE%D0%B1%D1%83%D1%87%D0%B5%D0%BD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itary_@_grsm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2C17-84FD-4E1C-BB09-ACE8A13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2021-03-15T08:43:00Z</cp:lastPrinted>
  <dcterms:created xsi:type="dcterms:W3CDTF">2021-03-10T16:06:00Z</dcterms:created>
  <dcterms:modified xsi:type="dcterms:W3CDTF">2021-03-30T07:21:00Z</dcterms:modified>
</cp:coreProperties>
</file>